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87" w:rsidRPr="00D30C6C" w:rsidRDefault="00B35E87" w:rsidP="00D30C6C">
      <w:pPr>
        <w:pStyle w:val="a4"/>
        <w:numPr>
          <w:ilvl w:val="0"/>
          <w:numId w:val="1"/>
        </w:numPr>
        <w:ind w:firstLineChars="0"/>
        <w:jc w:val="left"/>
        <w:rPr>
          <w:sz w:val="28"/>
        </w:rPr>
      </w:pPr>
      <w:r w:rsidRPr="00D30C6C">
        <w:rPr>
          <w:rFonts w:hint="eastAsia"/>
          <w:sz w:val="28"/>
        </w:rPr>
        <w:t>卸载旧版本。下载新版本下来。如下：</w:t>
      </w:r>
    </w:p>
    <w:p w:rsidR="00B35E87" w:rsidRPr="00D30C6C" w:rsidRDefault="00B35E87" w:rsidP="00D30C6C">
      <w:pPr>
        <w:jc w:val="left"/>
        <w:rPr>
          <w:sz w:val="28"/>
        </w:rPr>
      </w:pPr>
      <w:r w:rsidRPr="00D30C6C">
        <w:rPr>
          <w:noProof/>
          <w:sz w:val="20"/>
        </w:rPr>
        <w:drawing>
          <wp:inline distT="0" distB="0" distL="0" distR="0" wp14:anchorId="3E87537D" wp14:editId="689AB5F4">
            <wp:extent cx="2562447" cy="147373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0584" cy="14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E87" w:rsidRPr="00D30C6C" w:rsidRDefault="00B35E87" w:rsidP="00D30C6C">
      <w:pPr>
        <w:pStyle w:val="a4"/>
        <w:numPr>
          <w:ilvl w:val="0"/>
          <w:numId w:val="1"/>
        </w:numPr>
        <w:ind w:firstLineChars="0"/>
        <w:jc w:val="left"/>
        <w:rPr>
          <w:sz w:val="28"/>
        </w:rPr>
      </w:pPr>
      <w:r w:rsidRPr="00D30C6C">
        <w:rPr>
          <w:rFonts w:hint="eastAsia"/>
          <w:sz w:val="28"/>
        </w:rPr>
        <w:t>服务端安装在服务器或者</w:t>
      </w:r>
      <w:r w:rsidRPr="00D30C6C">
        <w:rPr>
          <w:rFonts w:hint="eastAsia"/>
          <w:sz w:val="28"/>
        </w:rPr>
        <w:t>24</w:t>
      </w:r>
      <w:r w:rsidRPr="00D30C6C">
        <w:rPr>
          <w:rFonts w:hint="eastAsia"/>
          <w:sz w:val="28"/>
        </w:rPr>
        <w:t>小时不关机的电脑。</w:t>
      </w:r>
    </w:p>
    <w:p w:rsidR="00B35E87" w:rsidRPr="00D30C6C" w:rsidRDefault="00B35E87" w:rsidP="00D30C6C">
      <w:pPr>
        <w:pStyle w:val="a4"/>
        <w:ind w:left="360" w:firstLineChars="0" w:firstLine="0"/>
        <w:jc w:val="left"/>
        <w:rPr>
          <w:sz w:val="28"/>
        </w:rPr>
      </w:pPr>
      <w:r w:rsidRPr="00D30C6C">
        <w:rPr>
          <w:noProof/>
          <w:sz w:val="20"/>
        </w:rPr>
        <w:drawing>
          <wp:inline distT="0" distB="0" distL="0" distR="0" wp14:anchorId="12433FCA" wp14:editId="38F2DC4F">
            <wp:extent cx="3282803" cy="1520456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6416" cy="152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E87" w:rsidRPr="00D30C6C" w:rsidRDefault="00B35E87" w:rsidP="00D30C6C">
      <w:pPr>
        <w:jc w:val="left"/>
        <w:rPr>
          <w:sz w:val="28"/>
        </w:rPr>
      </w:pPr>
      <w:r w:rsidRPr="00D30C6C">
        <w:rPr>
          <w:rFonts w:hint="eastAsia"/>
          <w:sz w:val="28"/>
        </w:rPr>
        <w:t>3.</w:t>
      </w:r>
      <w:r w:rsidRPr="00D30C6C">
        <w:rPr>
          <w:rFonts w:hint="eastAsia"/>
          <w:sz w:val="28"/>
        </w:rPr>
        <w:t>在客户端</w:t>
      </w:r>
      <w:r w:rsidRPr="00D30C6C">
        <w:rPr>
          <w:rFonts w:hint="eastAsia"/>
          <w:sz w:val="28"/>
        </w:rPr>
        <w:t>config</w:t>
      </w:r>
      <w:r w:rsidRPr="00D30C6C">
        <w:rPr>
          <w:rFonts w:hint="eastAsia"/>
          <w:sz w:val="28"/>
        </w:rPr>
        <w:t>文本写入服务端所在</w:t>
      </w:r>
      <w:r w:rsidRPr="00D30C6C">
        <w:rPr>
          <w:rFonts w:hint="eastAsia"/>
          <w:sz w:val="28"/>
        </w:rPr>
        <w:t>IP</w:t>
      </w:r>
      <w:r w:rsidRPr="00D30C6C">
        <w:rPr>
          <w:rFonts w:hint="eastAsia"/>
          <w:sz w:val="28"/>
        </w:rPr>
        <w:t>。设置客户端主程序开机启动即可。</w:t>
      </w:r>
    </w:p>
    <w:p w:rsidR="00B35E87" w:rsidRDefault="00B35E87" w:rsidP="00B35E87">
      <w:pPr>
        <w:rPr>
          <w:rFonts w:hint="eastAsia"/>
          <w:sz w:val="28"/>
        </w:rPr>
      </w:pPr>
      <w:r w:rsidRPr="00D30C6C">
        <w:rPr>
          <w:noProof/>
          <w:sz w:val="20"/>
        </w:rPr>
        <w:drawing>
          <wp:inline distT="0" distB="0" distL="0" distR="0" wp14:anchorId="3F0BAA93" wp14:editId="3D9B978E">
            <wp:extent cx="3570789" cy="2530549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8578" cy="2536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C6C" w:rsidRDefault="00D30C6C" w:rsidP="00B35E87">
      <w:pPr>
        <w:rPr>
          <w:rFonts w:hint="eastAsia"/>
          <w:sz w:val="28"/>
        </w:rPr>
      </w:pPr>
      <w:r>
        <w:rPr>
          <w:rFonts w:hint="eastAsia"/>
          <w:sz w:val="28"/>
        </w:rPr>
        <w:t>4.</w:t>
      </w:r>
      <w:r>
        <w:rPr>
          <w:rFonts w:hint="eastAsia"/>
          <w:sz w:val="28"/>
        </w:rPr>
        <w:t>在无盘系统选择开机命令，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不会请联系您的网维</w:t>
      </w:r>
      <w:r>
        <w:rPr>
          <w:rFonts w:hint="eastAsia"/>
          <w:sz w:val="28"/>
        </w:rPr>
        <w:t xml:space="preserve">)  </w:t>
      </w:r>
      <w:r>
        <w:rPr>
          <w:rFonts w:hint="eastAsia"/>
          <w:sz w:val="28"/>
        </w:rPr>
        <w:t>如需我方协助安装，收费一次</w:t>
      </w:r>
      <w:r>
        <w:rPr>
          <w:rFonts w:hint="eastAsia"/>
          <w:sz w:val="28"/>
        </w:rPr>
        <w:t>100</w:t>
      </w:r>
      <w:r w:rsidR="001F7300">
        <w:rPr>
          <w:rFonts w:hint="eastAsia"/>
          <w:sz w:val="28"/>
        </w:rPr>
        <w:t>元，并不是钱的问题，而是没有时间。不是钱不钱的问题，</w:t>
      </w:r>
      <w:bookmarkStart w:id="0" w:name="_GoBack"/>
      <w:bookmarkEnd w:id="0"/>
    </w:p>
    <w:p w:rsidR="00D30C6C" w:rsidRPr="00D30C6C" w:rsidRDefault="00D30C6C" w:rsidP="00B35E87">
      <w:pPr>
        <w:rPr>
          <w:sz w:val="28"/>
        </w:rPr>
      </w:pPr>
    </w:p>
    <w:sectPr w:rsidR="00D30C6C" w:rsidRPr="00D30C6C" w:rsidSect="00B35E8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6820"/>
    <w:multiLevelType w:val="hybridMultilevel"/>
    <w:tmpl w:val="DED2C29E"/>
    <w:lvl w:ilvl="0" w:tplc="E8500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99"/>
    <w:rsid w:val="001F7300"/>
    <w:rsid w:val="002B0693"/>
    <w:rsid w:val="00A96E99"/>
    <w:rsid w:val="00B35E87"/>
    <w:rsid w:val="00D3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5E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35E87"/>
    <w:rPr>
      <w:sz w:val="18"/>
      <w:szCs w:val="18"/>
    </w:rPr>
  </w:style>
  <w:style w:type="paragraph" w:styleId="a4">
    <w:name w:val="List Paragraph"/>
    <w:basedOn w:val="a"/>
    <w:uiPriority w:val="34"/>
    <w:qFormat/>
    <w:rsid w:val="00B35E8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5E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35E87"/>
    <w:rPr>
      <w:sz w:val="18"/>
      <w:szCs w:val="18"/>
    </w:rPr>
  </w:style>
  <w:style w:type="paragraph" w:styleId="a4">
    <w:name w:val="List Paragraph"/>
    <w:basedOn w:val="a"/>
    <w:uiPriority w:val="34"/>
    <w:qFormat/>
    <w:rsid w:val="00B35E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4</cp:revision>
  <dcterms:created xsi:type="dcterms:W3CDTF">2019-04-14T06:17:00Z</dcterms:created>
  <dcterms:modified xsi:type="dcterms:W3CDTF">2020-08-13T07:56:00Z</dcterms:modified>
</cp:coreProperties>
</file>